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CE47" w14:textId="77777777" w:rsidR="0002386E" w:rsidRDefault="0002386E" w:rsidP="0002386E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5110246D" w14:textId="77777777" w:rsidR="0002386E" w:rsidRDefault="0002386E" w:rsidP="0002386E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34FACB95" w14:textId="77777777" w:rsidR="0002386E" w:rsidRDefault="0002386E" w:rsidP="0002386E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1460E76D" w14:textId="77777777" w:rsidR="0002386E" w:rsidRDefault="0002386E" w:rsidP="0002386E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649B0155" w14:textId="5EC29354" w:rsidR="0002386E" w:rsidRDefault="0002386E" w:rsidP="0002386E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77E505F5" w14:textId="77777777" w:rsidR="0002386E" w:rsidRDefault="0002386E" w:rsidP="0002386E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28226D02" w14:textId="77777777" w:rsidR="0002386E" w:rsidRDefault="0002386E" w:rsidP="0002386E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lastRenderedPageBreak/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4BBCB9DF" w14:textId="77777777" w:rsidR="0002386E" w:rsidRDefault="0002386E" w:rsidP="0002386E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non </w:t>
      </w:r>
      <w:proofErr w:type="spellStart"/>
      <w:r>
        <w:t>sodales</w:t>
      </w:r>
      <w:proofErr w:type="spellEnd"/>
      <w:r>
        <w:t xml:space="preserve"> ligula. </w:t>
      </w:r>
      <w:proofErr w:type="spellStart"/>
      <w:r>
        <w:t>Quisque</w:t>
      </w:r>
      <w:proofErr w:type="spellEnd"/>
      <w:r>
        <w:t xml:space="preserve"> cursus nisi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</w:p>
    <w:p w14:paraId="2233792E" w14:textId="77777777" w:rsidR="0002386E" w:rsidRDefault="0002386E" w:rsidP="0002386E">
      <w:pPr>
        <w:pStyle w:val="NormalWeb"/>
      </w:pPr>
      <w:proofErr w:type="spellStart"/>
      <w:r>
        <w:t>Praesent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a </w:t>
      </w:r>
      <w:proofErr w:type="spellStart"/>
      <w:r>
        <w:t>bibendum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ac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magna ac cursus.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non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tempus. Integer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in, </w:t>
      </w:r>
      <w:proofErr w:type="spellStart"/>
      <w:r>
        <w:t>blandit</w:t>
      </w:r>
      <w:proofErr w:type="spellEnd"/>
      <w:r>
        <w:t xml:space="preserve"> id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vestibulum dictum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, in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ex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</w:t>
      </w:r>
    </w:p>
    <w:p w14:paraId="2BBC9308" w14:textId="77777777" w:rsidR="0002386E" w:rsidRDefault="0002386E" w:rsidP="0002386E">
      <w:pPr>
        <w:pStyle w:val="NormalWeb"/>
      </w:pPr>
      <w:r>
        <w:t xml:space="preserve">Cras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Integer at </w:t>
      </w:r>
      <w:proofErr w:type="spellStart"/>
      <w:r>
        <w:t>odio</w:t>
      </w:r>
      <w:proofErr w:type="spellEnd"/>
      <w:r>
        <w:t xml:space="preserve"> in </w:t>
      </w:r>
      <w:proofErr w:type="spellStart"/>
      <w:r>
        <w:t>odio</w:t>
      </w:r>
      <w:proofErr w:type="spellEnd"/>
      <w:r>
        <w:t xml:space="preserve"> cursus </w:t>
      </w:r>
      <w:proofErr w:type="spellStart"/>
      <w:r>
        <w:t>sollicitudin</w:t>
      </w:r>
      <w:proofErr w:type="spellEnd"/>
      <w:r>
        <w:t xml:space="preserve">. Ut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nisi non </w:t>
      </w:r>
      <w:proofErr w:type="spellStart"/>
      <w:r>
        <w:t>accumsan</w:t>
      </w:r>
      <w:proofErr w:type="spellEnd"/>
      <w:r>
        <w:t xml:space="preserve">. Vestibulum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ante. Duis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efficitur</w:t>
      </w:r>
      <w:proofErr w:type="spellEnd"/>
      <w:r>
        <w:t xml:space="preserve"> pulvinar </w:t>
      </w:r>
      <w:proofErr w:type="spellStart"/>
      <w:r>
        <w:t>turpis</w:t>
      </w:r>
      <w:proofErr w:type="spellEnd"/>
      <w:r>
        <w:t xml:space="preserve">. Nunc </w:t>
      </w:r>
      <w:proofErr w:type="spellStart"/>
      <w:r>
        <w:t>molestie</w:t>
      </w:r>
      <w:proofErr w:type="spellEnd"/>
      <w:r>
        <w:t xml:space="preserve"> dui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non.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magna at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dignissim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pulvinar et.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</w:p>
    <w:p w14:paraId="699AEF8E" w14:textId="7C617205" w:rsidR="0002386E" w:rsidRDefault="0002386E" w:rsidP="0002386E">
      <w:pPr>
        <w:pStyle w:val="NormalWeb"/>
      </w:pPr>
    </w:p>
    <w:p w14:paraId="1EF9ED6E" w14:textId="77777777" w:rsidR="0002386E" w:rsidRDefault="0002386E" w:rsidP="0002386E">
      <w:pPr>
        <w:pStyle w:val="NormalWeb"/>
      </w:pPr>
      <w:proofErr w:type="spellStart"/>
      <w:r>
        <w:t>Sed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ullamcorper</w:t>
      </w:r>
      <w:proofErr w:type="spellEnd"/>
      <w:r>
        <w:t xml:space="preserve"> ac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pharetra et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et mi vitae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at mi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vitae </w:t>
      </w:r>
      <w:proofErr w:type="spellStart"/>
      <w:r>
        <w:t>mauris</w:t>
      </w:r>
      <w:proofErr w:type="spellEnd"/>
      <w:r>
        <w:t xml:space="preserve"> at, </w:t>
      </w:r>
      <w:proofErr w:type="spellStart"/>
      <w:r>
        <w:t>sagittis</w:t>
      </w:r>
      <w:proofErr w:type="spellEnd"/>
      <w:r>
        <w:t xml:space="preserve"> tempus sem.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ipsum,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sem. Nam </w:t>
      </w:r>
      <w:proofErr w:type="spellStart"/>
      <w:r>
        <w:t>ullamcorper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. Integer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ex,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non, </w:t>
      </w:r>
      <w:proofErr w:type="spellStart"/>
      <w:r>
        <w:t>tempor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ipsum. </w:t>
      </w:r>
      <w:proofErr w:type="spellStart"/>
      <w:r>
        <w:t>Mauris</w:t>
      </w:r>
      <w:proofErr w:type="spellEnd"/>
      <w:r>
        <w:t xml:space="preserve"> vitae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ac </w:t>
      </w:r>
      <w:proofErr w:type="spellStart"/>
      <w:r>
        <w:t>faucibus</w:t>
      </w:r>
      <w:proofErr w:type="spellEnd"/>
      <w:r>
        <w:t xml:space="preserve"> ante. Nam ac </w:t>
      </w:r>
      <w:proofErr w:type="spellStart"/>
      <w:r>
        <w:t>lobortis</w:t>
      </w:r>
      <w:proofErr w:type="spellEnd"/>
      <w:r>
        <w:t xml:space="preserve"> est. </w:t>
      </w:r>
      <w:proofErr w:type="spellStart"/>
      <w:r>
        <w:t>Nullam</w:t>
      </w:r>
      <w:proofErr w:type="spellEnd"/>
      <w:r>
        <w:t xml:space="preserve"> convallis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ac </w:t>
      </w:r>
      <w:proofErr w:type="spellStart"/>
      <w:r>
        <w:t>laoreet</w:t>
      </w:r>
      <w:proofErr w:type="spellEnd"/>
      <w:r>
        <w:t xml:space="preserve"> ipsum.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 mi.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dui, </w:t>
      </w:r>
      <w:proofErr w:type="spellStart"/>
      <w:r>
        <w:t>elementum</w:t>
      </w:r>
      <w:proofErr w:type="spellEnd"/>
      <w:r>
        <w:t xml:space="preserve"> non </w:t>
      </w:r>
      <w:proofErr w:type="spellStart"/>
      <w:r>
        <w:t>leo</w:t>
      </w:r>
      <w:proofErr w:type="spellEnd"/>
      <w:r>
        <w:t xml:space="preserve"> ac, fermentum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</w:p>
    <w:p w14:paraId="75166189" w14:textId="77777777" w:rsidR="0002386E" w:rsidRDefault="0002386E" w:rsidP="0002386E">
      <w:pPr>
        <w:pStyle w:val="NormalWeb"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lorem,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a. </w:t>
      </w:r>
      <w:proofErr w:type="spellStart"/>
      <w:r>
        <w:t>Donec</w:t>
      </w:r>
      <w:proofErr w:type="spellEnd"/>
      <w:r>
        <w:t xml:space="preserve"> dui </w:t>
      </w:r>
      <w:proofErr w:type="spellStart"/>
      <w:r>
        <w:t>diam</w:t>
      </w:r>
      <w:proofErr w:type="spellEnd"/>
      <w:r>
        <w:t xml:space="preserve">,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et,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non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Duis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in tempus </w:t>
      </w:r>
      <w:proofErr w:type="spellStart"/>
      <w:r>
        <w:t>eleifend</w:t>
      </w:r>
      <w:proofErr w:type="spellEnd"/>
      <w:r>
        <w:t xml:space="preserve">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Ut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Cras </w:t>
      </w:r>
      <w:proofErr w:type="spellStart"/>
      <w:r>
        <w:t>aliquam</w:t>
      </w:r>
      <w:proofErr w:type="spellEnd"/>
      <w:r>
        <w:t xml:space="preserve">, </w:t>
      </w:r>
      <w:proofErr w:type="spellStart"/>
      <w:r>
        <w:t>lectus</w:t>
      </w:r>
      <w:proofErr w:type="spellEnd"/>
      <w:r>
        <w:t xml:space="preserve"> id cursus </w:t>
      </w:r>
      <w:proofErr w:type="spellStart"/>
      <w:r>
        <w:t>varius</w:t>
      </w:r>
      <w:proofErr w:type="spellEnd"/>
      <w:r>
        <w:t xml:space="preserve">, </w:t>
      </w:r>
      <w:proofErr w:type="spellStart"/>
      <w:r>
        <w:t>metus</w:t>
      </w:r>
      <w:proofErr w:type="spellEnd"/>
      <w:r>
        <w:t xml:space="preserve"> nisi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, vitae </w:t>
      </w:r>
      <w:proofErr w:type="spellStart"/>
      <w:r>
        <w:t>ultrices</w:t>
      </w:r>
      <w:proofErr w:type="spellEnd"/>
      <w:r>
        <w:t xml:space="preserve"> nisi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Vestibulum </w:t>
      </w:r>
      <w:proofErr w:type="spellStart"/>
      <w:r>
        <w:t>efficitur</w:t>
      </w:r>
      <w:proofErr w:type="spellEnd"/>
      <w:r>
        <w:t xml:space="preserve"> mi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. Nam a </w:t>
      </w:r>
      <w:proofErr w:type="spellStart"/>
      <w:r>
        <w:t>nisl</w:t>
      </w:r>
      <w:proofErr w:type="spellEnd"/>
      <w:r>
        <w:t xml:space="preserve"> at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. </w:t>
      </w:r>
    </w:p>
    <w:p w14:paraId="6A58E179" w14:textId="5433DD1D" w:rsidR="00453DE0" w:rsidRDefault="0002386E" w:rsidP="0002386E">
      <w:pPr>
        <w:pStyle w:val="NormalWeb"/>
      </w:pPr>
      <w:r>
        <w:t xml:space="preserve">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gravida </w:t>
      </w:r>
      <w:proofErr w:type="spellStart"/>
      <w:r>
        <w:t>augue</w:t>
      </w:r>
      <w:proofErr w:type="spellEnd"/>
      <w:r>
        <w:t xml:space="preserve">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dictum. Nam </w:t>
      </w:r>
      <w:proofErr w:type="spellStart"/>
      <w:r>
        <w:t>eros</w:t>
      </w:r>
      <w:proofErr w:type="spellEnd"/>
      <w:r>
        <w:t xml:space="preserve"> ipsum,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in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Cras </w:t>
      </w:r>
      <w:proofErr w:type="spellStart"/>
      <w:r>
        <w:t>elit</w:t>
      </w:r>
      <w:proofErr w:type="spellEnd"/>
      <w:r>
        <w:t xml:space="preserve"> mi, </w:t>
      </w:r>
      <w:proofErr w:type="spellStart"/>
      <w:r>
        <w:t>feugiat</w:t>
      </w:r>
      <w:proofErr w:type="spellEnd"/>
      <w:r>
        <w:t xml:space="preserve"> at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dictum </w:t>
      </w:r>
      <w:proofErr w:type="spellStart"/>
      <w:r>
        <w:t>nec</w:t>
      </w:r>
      <w:proofErr w:type="spellEnd"/>
      <w:r>
        <w:t xml:space="preserve"> nisi. In </w:t>
      </w:r>
      <w:proofErr w:type="spellStart"/>
      <w:r>
        <w:t>hac</w:t>
      </w:r>
      <w:proofErr w:type="spellEnd"/>
      <w:r>
        <w:t xml:space="preserve">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lacinia </w:t>
      </w:r>
      <w:proofErr w:type="spellStart"/>
      <w:r>
        <w:t>eu</w:t>
      </w:r>
      <w:proofErr w:type="spellEnd"/>
      <w:r>
        <w:t xml:space="preserve">. </w:t>
      </w:r>
      <w:bookmarkStart w:id="0" w:name="_GoBack"/>
      <w:bookmarkEnd w:id="0"/>
    </w:p>
    <w:sectPr w:rsidR="00453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E"/>
    <w:rsid w:val="0002386E"/>
    <w:rsid w:val="00043477"/>
    <w:rsid w:val="001B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9DA6B"/>
  <w15:chartTrackingRefBased/>
  <w15:docId w15:val="{CA46A0C7-DCDE-4B98-9797-6B78DEC4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Szever Paradi</dc:creator>
  <cp:keywords/>
  <dc:description/>
  <cp:lastModifiedBy>Szever Paradi</cp:lastModifiedBy>
  <cp:revision>1</cp:revision>
  <dcterms:created xsi:type="dcterms:W3CDTF">2019-08-06T09:42:00Z</dcterms:created>
  <dcterms:modified xsi:type="dcterms:W3CDTF">2019-08-06T09:43:00Z</dcterms:modified>
</cp:coreProperties>
</file>